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A01" w:rsidRDefault="00B51859">
      <w:pPr>
        <w:jc w:val="center"/>
      </w:pPr>
      <w:r>
        <w:t>MINUTES</w:t>
      </w:r>
    </w:p>
    <w:p w:rsidR="008C1A01" w:rsidRDefault="00B51859">
      <w:pPr>
        <w:jc w:val="center"/>
      </w:pPr>
      <w:r>
        <w:t>LUCERNE VALLEY ECONOMIC DEVELOPMENT ASSOCIATION (LVEDA)</w:t>
      </w:r>
    </w:p>
    <w:p w:rsidR="008C1A01" w:rsidRDefault="00B51859">
      <w:pPr>
        <w:jc w:val="center"/>
      </w:pPr>
      <w:r>
        <w:t>TUESDAY, Aug. 1, 2017 -- 5PM -- SENIOR CENTER</w:t>
      </w:r>
    </w:p>
    <w:p w:rsidR="008C1A01" w:rsidRPr="00D64796" w:rsidRDefault="00B51859">
      <w:pPr>
        <w:rPr>
          <w:u w:val="single"/>
        </w:rPr>
      </w:pPr>
      <w:r w:rsidRPr="00D64796">
        <w:rPr>
          <w:u w:val="single"/>
        </w:rPr>
        <w:t>LVEDA Board Meeting, 4:15PM</w:t>
      </w:r>
    </w:p>
    <w:p w:rsidR="008C1A01" w:rsidRDefault="00B51859">
      <w:r>
        <w:t xml:space="preserve">Received Lucerne Valley Senior Independent Analysis and voted to pay the balance of $4375 to </w:t>
      </w:r>
      <w:proofErr w:type="spellStart"/>
      <w:r>
        <w:t>Gobar</w:t>
      </w:r>
      <w:proofErr w:type="spellEnd"/>
      <w:r>
        <w:t xml:space="preserve"> Associates from LVEDA.  Vote unanimous with one abstention (Linda Gommel).</w:t>
      </w:r>
    </w:p>
    <w:p w:rsidR="008C1A01" w:rsidRDefault="00B51859">
      <w:r>
        <w:t xml:space="preserve">Talked with Steve Hunt of VV Daily Press about the options to digitize The Leader.  </w:t>
      </w:r>
    </w:p>
    <w:p w:rsidR="00D64796" w:rsidRPr="00D64796" w:rsidRDefault="00D64796">
      <w:pPr>
        <w:rPr>
          <w:u w:val="single"/>
        </w:rPr>
      </w:pPr>
      <w:r w:rsidRPr="00D64796">
        <w:rPr>
          <w:u w:val="single"/>
        </w:rPr>
        <w:t>Regular meeting:</w:t>
      </w:r>
    </w:p>
    <w:p w:rsidR="008C1A01" w:rsidRDefault="00B51859">
      <w:r>
        <w:t>Meeting called to order 5PM.  Minutes approved, moved David Rader, second Selby. Attendance taken.</w:t>
      </w:r>
    </w:p>
    <w:p w:rsidR="008C1A01" w:rsidRDefault="00B51859">
      <w:r>
        <w:t>Treasurer's report:  Collection was $97.66. Balance $8712.73.</w:t>
      </w:r>
    </w:p>
    <w:p w:rsidR="008C1A01" w:rsidRDefault="00B51859">
      <w:r>
        <w:t>Introductions.</w:t>
      </w:r>
    </w:p>
    <w:p w:rsidR="008C1A01" w:rsidRDefault="00B51859">
      <w:r>
        <w:t xml:space="preserve">Sgt. Siebert. </w:t>
      </w:r>
      <w:proofErr w:type="gramStart"/>
      <w:r>
        <w:t>of</w:t>
      </w:r>
      <w:proofErr w:type="gramEnd"/>
      <w:r>
        <w:t xml:space="preserve"> Sheriff's Dept.  411 calls, 43 reports, 138 additional calls out of area.  From Lucerne Valley to west of </w:t>
      </w:r>
      <w:r w:rsidRPr="00D64796">
        <w:rPr>
          <w:rFonts w:ascii="Times New Roman" w:hAnsi="Times New Roman"/>
        </w:rPr>
        <w:t>I</w:t>
      </w:r>
      <w:r>
        <w:t>15 being covered by Sgt. and 2 deputies.  Dept. Batiste leads entire VV in bookings at 59.  LV averages 1 deputy per shift.  3 deputies on light duty, 3 training.</w:t>
      </w:r>
    </w:p>
    <w:p w:rsidR="008C1A01" w:rsidRDefault="00B51859">
      <w:r>
        <w:t>Cong. Cook (Dakota Higgins)</w:t>
      </w:r>
      <w:r w:rsidR="00D64796">
        <w:t>:</w:t>
      </w:r>
      <w:r>
        <w:t xml:space="preserve"> Cook voted in favor of sanctions against Iran, No. Korea, and Russia.  In favor of act providing 4.5% pay increase for enlisted.  In favor of act to allow vets to go to private doctor if over 40 miles from VA.  In favor of bill allowing helium being extracted like oil and natural gas due to helium shortage in U.S.  Health care a dead issue until after Sept. 30. </w:t>
      </w:r>
      <w:r w:rsidR="00CC414A">
        <w:t xml:space="preserve"> No BLM Director appointed yet.</w:t>
      </w:r>
    </w:p>
    <w:p w:rsidR="008C1A01" w:rsidRDefault="00B51859">
      <w:r>
        <w:t>Assemblyman Obernolte by</w:t>
      </w:r>
      <w:r w:rsidR="00D64796">
        <w:t xml:space="preserve"> Chris Scott:</w:t>
      </w:r>
      <w:r>
        <w:t xml:space="preserve"> State budget increasing 3%, rate of inflation.  30% of new funds from gas ta</w:t>
      </w:r>
      <w:r w:rsidR="00D64796">
        <w:t xml:space="preserve">x will be diverted to non-road </w:t>
      </w:r>
      <w:r>
        <w:t>purposes.  New tobacco tax being diverted to General Fund. AB195 increasing transparency on legislation was signed by Governor.  Working on designating Hwy 247 a scenic highway.  Need a visual assessment, which we will do on our own.  Water hauling issue not being resolved and legislation was gutted and will be scrapped.  Fire Tax is suspended, but no provision yet for reimbursement.  Howard Jarvis is continuing that battle.</w:t>
      </w:r>
    </w:p>
    <w:p w:rsidR="008C1A01" w:rsidRDefault="00B51859">
      <w:r>
        <w:t>Third Dist. Sup. Sandy Baca absent</w:t>
      </w:r>
    </w:p>
    <w:p w:rsidR="008C1A01" w:rsidRDefault="00B51859">
      <w:r>
        <w:t>Jim V</w:t>
      </w:r>
      <w:r w:rsidR="00D64796">
        <w:t>entura on MWA challenges coming:</w:t>
      </w:r>
      <w:r>
        <w:t xml:space="preserve">  Oroville dam failure was $550 million fix.  No assurance of federal funds to pay for some.  Delta crisis -- crumbling banks around </w:t>
      </w:r>
      <w:proofErr w:type="spellStart"/>
      <w:r>
        <w:t>Sacto</w:t>
      </w:r>
      <w:proofErr w:type="spellEnd"/>
      <w:r>
        <w:t xml:space="preserve"> area.  Water contractors like MWA will be hit up for funds to fix these.  Water allocations -- we could have had more water this year if we'd had a place to put it.  Maybe sell the part we cannot take to other water contractors.  </w:t>
      </w:r>
      <w:proofErr w:type="spellStart"/>
      <w:r>
        <w:t>Watermaster</w:t>
      </w:r>
      <w:proofErr w:type="spellEnd"/>
      <w:r>
        <w:t xml:space="preserve"> in charge of adjudication of water in LV.  Observing small producers and whether they are staying within allocation.  Mostly yes, some just needed to know that they need to, some are fighting and will end up in court.</w:t>
      </w:r>
    </w:p>
    <w:p w:rsidR="008C1A01" w:rsidRDefault="00B51859">
      <w:r>
        <w:lastRenderedPageBreak/>
        <w:t>Millie reported on LV History book.  Every time they finish a chapter, they find more stuff to cover, so it's slow.</w:t>
      </w:r>
    </w:p>
    <w:p w:rsidR="008C1A01" w:rsidRDefault="00B51859">
      <w:r>
        <w:t xml:space="preserve">Steve Hunt and Victorville Daily Press.  The Leader has been a team effort.  Call Steve Hunt with suggestions for stories or with information they need to </w:t>
      </w:r>
      <w:r w:rsidR="00D64796">
        <w:t xml:space="preserve">know.  SHunt@VVDailyPress.com. </w:t>
      </w:r>
      <w:r>
        <w:t xml:space="preserve">Q. How is The Leader doing? A. Not too badly, with some good months and some bad months.  Working hard to keep it going.  Q. Why extra charges for special </w:t>
      </w:r>
      <w:proofErr w:type="gramStart"/>
      <w:r>
        <w:t>editions.</w:t>
      </w:r>
      <w:proofErr w:type="gramEnd"/>
      <w:r>
        <w:t xml:space="preserve"> A. Trying hard to get rid of it.  Chuck: It's up to us to help the Daily Press by submitting stories, news, events, etc.  Letters go to </w:t>
      </w:r>
      <w:hyperlink r:id="rId4" w:history="1">
        <w:r w:rsidR="00C3284D" w:rsidRPr="00C129F4">
          <w:rPr>
            <w:rStyle w:val="Hyperlink"/>
          </w:rPr>
          <w:t>letters@vvdailypress.com</w:t>
        </w:r>
      </w:hyperlink>
      <w:r>
        <w:t>.</w:t>
      </w:r>
      <w:r w:rsidR="00C3284D">
        <w:t xml:space="preserve">  Millie working with Steve re: digitizing old Leaders – finding best to do it.</w:t>
      </w:r>
    </w:p>
    <w:p w:rsidR="008C1A01" w:rsidRDefault="00B51859">
      <w:r>
        <w:t>Chuck on SB County Renewable Energy (RECE)</w:t>
      </w:r>
      <w:r w:rsidR="00D64796">
        <w:t>:</w:t>
      </w:r>
      <w:r>
        <w:t xml:space="preserve">  Thanks to Alliance for Desert Preservation for their long document helping us in the fight against industrial scale renewables. </w:t>
      </w:r>
      <w:r w:rsidR="00C3284D">
        <w:t xml:space="preserve"> Steve</w:t>
      </w:r>
      <w:r>
        <w:t xml:space="preserve"> Mills: please go to Supervisors' Board meeting on August 8 at 1PM, where they will take the final vote.  Also go to Robert </w:t>
      </w:r>
      <w:proofErr w:type="spellStart"/>
      <w:r>
        <w:t>Lovingood's</w:t>
      </w:r>
      <w:proofErr w:type="spellEnd"/>
      <w:r>
        <w:t xml:space="preserve"> website and vote in his poll about confining these projects to 5 degraded areas and stay away from communities that have a community plan.  </w:t>
      </w:r>
      <w:r w:rsidR="00C3284D">
        <w:t xml:space="preserve">Chuck:  </w:t>
      </w:r>
      <w:r>
        <w:t>Need to reconcile the RECE with what is happening with BLM and State lands.  This is the biggest issue.</w:t>
      </w:r>
      <w:r w:rsidR="00C3284D">
        <w:t xml:space="preserve">  LVEDA sent bullet points to Ramos in hopes he reads it.</w:t>
      </w:r>
    </w:p>
    <w:p w:rsidR="008C1A01" w:rsidRDefault="00B51859">
      <w:r>
        <w:t xml:space="preserve">Richard Selby reported on the status of the Senior Housing Project.  We received the Senior Independent Living Analysis done by </w:t>
      </w:r>
      <w:proofErr w:type="spellStart"/>
      <w:r>
        <w:t>Gobar</w:t>
      </w:r>
      <w:proofErr w:type="spellEnd"/>
      <w:r>
        <w:t xml:space="preserve"> &amp; Associates.  We need a chance to read it and then bring it up in September and bring it to LVEDA.</w:t>
      </w:r>
    </w:p>
    <w:p w:rsidR="008C1A01" w:rsidRDefault="00B51859">
      <w:r>
        <w:t>Chuck and Richard did a drive around with Code Enforcement.  Can only look at the worst things since they don't have enough staff.</w:t>
      </w:r>
    </w:p>
    <w:p w:rsidR="008C1A01" w:rsidRDefault="00B51859">
      <w:r>
        <w:t xml:space="preserve">Announcement: Salad dinner on Saturday PM 5-7.  </w:t>
      </w:r>
    </w:p>
    <w:p w:rsidR="008C1A01" w:rsidRDefault="00B51859">
      <w:r>
        <w:t>Adjourned 6:40 PM.</w:t>
      </w:r>
    </w:p>
    <w:p w:rsidR="008C1A01" w:rsidRDefault="008C1A01"/>
    <w:p w:rsidR="008C1A01" w:rsidRDefault="008C1A01"/>
    <w:p w:rsidR="008C1A01" w:rsidRDefault="008C1A01"/>
    <w:p w:rsidR="008C1A01" w:rsidRDefault="008C1A01"/>
    <w:p w:rsidR="008C1A01" w:rsidRDefault="008C1A01"/>
    <w:p w:rsidR="008C1A01" w:rsidRDefault="008C1A01"/>
    <w:p w:rsidR="008C1A01" w:rsidRDefault="008C1A01"/>
    <w:p w:rsidR="008C1A01" w:rsidRDefault="008C1A01"/>
    <w:sectPr w:rsidR="008C1A01" w:rsidSect="009279E6">
      <w:pgSz w:w="11906" w:h="16838"/>
      <w:pgMar w:top="1417" w:right="1417" w:bottom="1417"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1A01"/>
    <w:rsid w:val="000C69F2"/>
    <w:rsid w:val="008C1A01"/>
    <w:rsid w:val="008D232A"/>
    <w:rsid w:val="009279E6"/>
    <w:rsid w:val="00B51859"/>
    <w:rsid w:val="00C3284D"/>
    <w:rsid w:val="00CC414A"/>
    <w:rsid w:val="00D64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E6"/>
  </w:style>
  <w:style w:type="paragraph" w:styleId="Heading1">
    <w:name w:val="heading 1"/>
    <w:basedOn w:val="Normal"/>
    <w:next w:val="Normal"/>
    <w:link w:val="Heading1Char"/>
    <w:uiPriority w:val="9"/>
    <w:qFormat/>
    <w:rsid w:val="009279E6"/>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9279E6"/>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9279E6"/>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9279E6"/>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9279E6"/>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9279E6"/>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9279E6"/>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9279E6"/>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9279E6"/>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9279E6"/>
    <w:rPr>
      <w:rFonts w:asciiTheme="majorHAnsi" w:eastAsiaTheme="majorEastAsia" w:hAnsiTheme="majorHAnsi" w:cstheme="majorBidi"/>
      <w:i/>
      <w:color w:val="404040"/>
    </w:rPr>
  </w:style>
  <w:style w:type="character" w:customStyle="1" w:styleId="Heading4Char">
    <w:name w:val="Heading 4 Char"/>
    <w:basedOn w:val="DefaultParagraphFont"/>
    <w:link w:val="Heading4"/>
    <w:uiPriority w:val="9"/>
    <w:rsid w:val="009279E6"/>
    <w:rPr>
      <w:rFonts w:asciiTheme="majorHAnsi" w:eastAsiaTheme="majorEastAsia" w:hAnsiTheme="majorHAnsi" w:cstheme="majorBidi"/>
      <w:b/>
      <w:i/>
      <w:color w:val="4F81BD"/>
    </w:rPr>
  </w:style>
  <w:style w:type="paragraph" w:styleId="Quote">
    <w:name w:val="Quote"/>
    <w:basedOn w:val="Normal"/>
    <w:next w:val="Normal"/>
    <w:link w:val="QuoteChar"/>
    <w:uiPriority w:val="29"/>
    <w:qFormat/>
    <w:rsid w:val="009279E6"/>
    <w:rPr>
      <w:i/>
      <w:color w:val="000000"/>
    </w:rPr>
  </w:style>
  <w:style w:type="character" w:styleId="FootnoteReference">
    <w:name w:val="footnote reference"/>
    <w:basedOn w:val="DefaultParagraphFont"/>
    <w:uiPriority w:val="99"/>
    <w:semiHidden/>
    <w:unhideWhenUsed/>
    <w:rsid w:val="009279E6"/>
    <w:rPr>
      <w:vertAlign w:val="superscript"/>
    </w:rPr>
  </w:style>
  <w:style w:type="paragraph" w:styleId="Subtitle">
    <w:name w:val="Subtitle"/>
    <w:basedOn w:val="Normal"/>
    <w:next w:val="Normal"/>
    <w:link w:val="SubtitleChar"/>
    <w:uiPriority w:val="11"/>
    <w:qFormat/>
    <w:rsid w:val="009279E6"/>
    <w:pPr>
      <w:numPr>
        <w:ilvl w:val="1"/>
      </w:numPr>
    </w:pPr>
    <w:rPr>
      <w:rFonts w:asciiTheme="majorHAnsi" w:eastAsiaTheme="majorEastAsia" w:hAnsiTheme="majorHAnsi" w:cstheme="majorBidi"/>
      <w:i/>
      <w:color w:val="4F81BD"/>
      <w:spacing w:val="15"/>
      <w:sz w:val="24"/>
    </w:rPr>
  </w:style>
  <w:style w:type="character" w:customStyle="1" w:styleId="EndnoteTextChar">
    <w:name w:val="Endnote Text Char"/>
    <w:basedOn w:val="DefaultParagraphFont"/>
    <w:link w:val="EndnoteText"/>
    <w:uiPriority w:val="99"/>
    <w:semiHidden/>
    <w:rsid w:val="009279E6"/>
    <w:rPr>
      <w:sz w:val="20"/>
    </w:rPr>
  </w:style>
  <w:style w:type="character" w:customStyle="1" w:styleId="SubtitleChar">
    <w:name w:val="Subtitle Char"/>
    <w:basedOn w:val="DefaultParagraphFont"/>
    <w:link w:val="Subtitle"/>
    <w:uiPriority w:val="11"/>
    <w:rsid w:val="009279E6"/>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sid w:val="009279E6"/>
    <w:pPr>
      <w:spacing w:after="0" w:line="240" w:lineRule="auto"/>
    </w:pPr>
    <w:rPr>
      <w:sz w:val="20"/>
    </w:rPr>
  </w:style>
  <w:style w:type="paragraph" w:styleId="EndnoteText">
    <w:name w:val="endnote text"/>
    <w:basedOn w:val="Normal"/>
    <w:link w:val="EndnoteTextChar"/>
    <w:uiPriority w:val="99"/>
    <w:semiHidden/>
    <w:unhideWhenUsed/>
    <w:rsid w:val="009279E6"/>
    <w:pPr>
      <w:spacing w:after="0" w:line="240" w:lineRule="auto"/>
    </w:pPr>
    <w:rPr>
      <w:sz w:val="20"/>
    </w:rPr>
  </w:style>
  <w:style w:type="character" w:styleId="SubtleReference">
    <w:name w:val="Subtle Reference"/>
    <w:basedOn w:val="DefaultParagraphFont"/>
    <w:uiPriority w:val="31"/>
    <w:qFormat/>
    <w:rsid w:val="009279E6"/>
    <w:rPr>
      <w:smallCaps/>
      <w:color w:val="C0504D"/>
      <w:u w:val="single"/>
    </w:rPr>
  </w:style>
  <w:style w:type="character" w:customStyle="1" w:styleId="Heading2Char">
    <w:name w:val="Heading 2 Char"/>
    <w:basedOn w:val="DefaultParagraphFont"/>
    <w:link w:val="Heading2"/>
    <w:uiPriority w:val="9"/>
    <w:rsid w:val="009279E6"/>
    <w:rPr>
      <w:rFonts w:asciiTheme="majorHAnsi" w:eastAsiaTheme="majorEastAsia" w:hAnsiTheme="majorHAnsi" w:cstheme="majorBidi"/>
      <w:b/>
      <w:color w:val="4F81BD"/>
      <w:sz w:val="26"/>
    </w:rPr>
  </w:style>
  <w:style w:type="character" w:customStyle="1" w:styleId="FootnoteTextChar">
    <w:name w:val="Footnote Text Char"/>
    <w:basedOn w:val="DefaultParagraphFont"/>
    <w:link w:val="FootnoteText"/>
    <w:uiPriority w:val="99"/>
    <w:semiHidden/>
    <w:rsid w:val="009279E6"/>
    <w:rPr>
      <w:sz w:val="20"/>
    </w:rPr>
  </w:style>
  <w:style w:type="character" w:customStyle="1" w:styleId="IntenseQuoteChar">
    <w:name w:val="Intense Quote Char"/>
    <w:basedOn w:val="DefaultParagraphFont"/>
    <w:link w:val="IntenseQuote"/>
    <w:uiPriority w:val="30"/>
    <w:rsid w:val="009279E6"/>
    <w:rPr>
      <w:b/>
      <w:i/>
      <w:color w:val="4F81BD"/>
    </w:rPr>
  </w:style>
  <w:style w:type="character" w:styleId="Hyperlink">
    <w:name w:val="Hyperlink"/>
    <w:basedOn w:val="DefaultParagraphFont"/>
    <w:uiPriority w:val="99"/>
    <w:unhideWhenUsed/>
    <w:rsid w:val="009279E6"/>
    <w:rPr>
      <w:color w:val="0000FF"/>
      <w:u w:val="single"/>
    </w:rPr>
  </w:style>
  <w:style w:type="character" w:styleId="IntenseReference">
    <w:name w:val="Intense Reference"/>
    <w:basedOn w:val="DefaultParagraphFont"/>
    <w:uiPriority w:val="32"/>
    <w:qFormat/>
    <w:rsid w:val="009279E6"/>
    <w:rPr>
      <w:b/>
      <w:smallCaps/>
      <w:color w:val="C0504D"/>
      <w:spacing w:val="5"/>
      <w:u w:val="single"/>
    </w:rPr>
  </w:style>
  <w:style w:type="paragraph" w:styleId="NoSpacing">
    <w:name w:val="No Spacing"/>
    <w:uiPriority w:val="1"/>
    <w:qFormat/>
    <w:rsid w:val="009279E6"/>
    <w:pPr>
      <w:spacing w:after="0" w:line="240" w:lineRule="auto"/>
    </w:pPr>
  </w:style>
  <w:style w:type="character" w:styleId="Emphasis">
    <w:name w:val="Emphasis"/>
    <w:basedOn w:val="DefaultParagraphFont"/>
    <w:uiPriority w:val="20"/>
    <w:qFormat/>
    <w:rsid w:val="009279E6"/>
    <w:rPr>
      <w:i/>
    </w:rPr>
  </w:style>
  <w:style w:type="character" w:customStyle="1" w:styleId="Heading5Char">
    <w:name w:val="Heading 5 Char"/>
    <w:basedOn w:val="DefaultParagraphFont"/>
    <w:link w:val="Heading5"/>
    <w:uiPriority w:val="9"/>
    <w:rsid w:val="009279E6"/>
    <w:rPr>
      <w:rFonts w:asciiTheme="majorHAnsi" w:eastAsiaTheme="majorEastAsia" w:hAnsiTheme="majorHAnsi" w:cstheme="majorBidi"/>
      <w:color w:val="243F60"/>
    </w:rPr>
  </w:style>
  <w:style w:type="character" w:customStyle="1" w:styleId="PlainTextChar">
    <w:name w:val="Plain Text Char"/>
    <w:basedOn w:val="DefaultParagraphFont"/>
    <w:link w:val="PlainText"/>
    <w:uiPriority w:val="99"/>
    <w:rsid w:val="009279E6"/>
    <w:rPr>
      <w:rFonts w:ascii="Courier New" w:hAnsi="Courier New" w:cs="Courier New"/>
      <w:sz w:val="21"/>
    </w:rPr>
  </w:style>
  <w:style w:type="character" w:styleId="SubtleEmphasis">
    <w:name w:val="Subtle Emphasis"/>
    <w:basedOn w:val="DefaultParagraphFont"/>
    <w:uiPriority w:val="19"/>
    <w:qFormat/>
    <w:rsid w:val="009279E6"/>
    <w:rPr>
      <w:i/>
      <w:color w:val="808080"/>
    </w:rPr>
  </w:style>
  <w:style w:type="character" w:customStyle="1" w:styleId="QuoteChar">
    <w:name w:val="Quote Char"/>
    <w:basedOn w:val="DefaultParagraphFont"/>
    <w:link w:val="Quote"/>
    <w:uiPriority w:val="29"/>
    <w:rsid w:val="009279E6"/>
    <w:rPr>
      <w:i/>
      <w:color w:val="000000"/>
    </w:rPr>
  </w:style>
  <w:style w:type="paragraph" w:styleId="PlainText">
    <w:name w:val="Plain Text"/>
    <w:basedOn w:val="Normal"/>
    <w:link w:val="PlainTextChar"/>
    <w:uiPriority w:val="99"/>
    <w:semiHidden/>
    <w:unhideWhenUsed/>
    <w:rsid w:val="009279E6"/>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9279E6"/>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sid w:val="009279E6"/>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sid w:val="009279E6"/>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rsid w:val="009279E6"/>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sid w:val="009279E6"/>
    <w:rPr>
      <w:b/>
    </w:rPr>
  </w:style>
  <w:style w:type="character" w:styleId="EndnoteReference">
    <w:name w:val="endnote reference"/>
    <w:basedOn w:val="DefaultParagraphFont"/>
    <w:uiPriority w:val="99"/>
    <w:semiHidden/>
    <w:unhideWhenUsed/>
    <w:rsid w:val="009279E6"/>
    <w:rPr>
      <w:vertAlign w:val="superscript"/>
    </w:rPr>
  </w:style>
  <w:style w:type="paragraph" w:styleId="EnvelopeReturn">
    <w:name w:val="envelope return"/>
    <w:basedOn w:val="Normal"/>
    <w:uiPriority w:val="99"/>
    <w:unhideWhenUsed/>
    <w:rsid w:val="009279E6"/>
    <w:pPr>
      <w:spacing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rsid w:val="009279E6"/>
    <w:rPr>
      <w:rFonts w:asciiTheme="majorHAnsi" w:eastAsiaTheme="majorEastAsia" w:hAnsiTheme="majorHAnsi" w:cstheme="majorBidi"/>
      <w:color w:val="404040"/>
      <w:sz w:val="20"/>
    </w:rPr>
  </w:style>
  <w:style w:type="paragraph" w:styleId="ListParagraph">
    <w:name w:val="List Paragraph"/>
    <w:basedOn w:val="Normal"/>
    <w:uiPriority w:val="34"/>
    <w:qFormat/>
    <w:rsid w:val="009279E6"/>
    <w:pPr>
      <w:ind w:left="720"/>
      <w:contextualSpacing/>
    </w:pPr>
  </w:style>
  <w:style w:type="character" w:customStyle="1" w:styleId="Heading9Char">
    <w:name w:val="Heading 9 Char"/>
    <w:basedOn w:val="DefaultParagraphFont"/>
    <w:link w:val="Heading9"/>
    <w:uiPriority w:val="9"/>
    <w:rsid w:val="009279E6"/>
    <w:rPr>
      <w:rFonts w:asciiTheme="majorHAnsi" w:eastAsiaTheme="majorEastAsia" w:hAnsiTheme="majorHAnsi" w:cstheme="majorBidi"/>
      <w:i/>
      <w:color w:val="404040"/>
      <w:sz w:val="20"/>
    </w:rPr>
  </w:style>
  <w:style w:type="character" w:styleId="IntenseEmphasis">
    <w:name w:val="Intense Emphasis"/>
    <w:basedOn w:val="DefaultParagraphFont"/>
    <w:uiPriority w:val="21"/>
    <w:qFormat/>
    <w:rsid w:val="009279E6"/>
    <w:rPr>
      <w:b/>
      <w:i/>
      <w:color w:val="4F81BD"/>
    </w:rPr>
  </w:style>
  <w:style w:type="character" w:customStyle="1" w:styleId="Heading6Char">
    <w:name w:val="Heading 6 Char"/>
    <w:basedOn w:val="DefaultParagraphFont"/>
    <w:link w:val="Heading6"/>
    <w:uiPriority w:val="9"/>
    <w:rsid w:val="009279E6"/>
    <w:rPr>
      <w:rFonts w:asciiTheme="majorHAnsi" w:eastAsiaTheme="majorEastAsia" w:hAnsiTheme="majorHAnsi" w:cstheme="majorBidi"/>
      <w:i/>
      <w:color w:val="243F60"/>
    </w:rPr>
  </w:style>
  <w:style w:type="character" w:styleId="BookTitle">
    <w:name w:val="Book Title"/>
    <w:basedOn w:val="DefaultParagraphFont"/>
    <w:uiPriority w:val="33"/>
    <w:qFormat/>
    <w:rsid w:val="009279E6"/>
    <w:rPr>
      <w:b/>
      <w:smallCaps/>
      <w:spacing w:val="5"/>
    </w:rPr>
  </w:style>
  <w:style w:type="paragraph" w:styleId="Title">
    <w:name w:val="Title"/>
    <w:basedOn w:val="Normal"/>
    <w:next w:val="Normal"/>
    <w:link w:val="TitleChar"/>
    <w:uiPriority w:val="10"/>
    <w:qFormat/>
    <w:rsid w:val="009279E6"/>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IntenseQuote">
    <w:name w:val="Intense Quote"/>
    <w:basedOn w:val="Normal"/>
    <w:next w:val="Normal"/>
    <w:link w:val="IntenseQuoteChar"/>
    <w:uiPriority w:val="30"/>
    <w:qFormat/>
    <w:rsid w:val="009279E6"/>
    <w:pPr>
      <w:pBdr>
        <w:bottom w:val="single" w:sz="4" w:space="0" w:color="4F81BD"/>
      </w:pBdr>
      <w:spacing w:before="200" w:after="280"/>
      <w:ind w:left="936" w:right="936"/>
    </w:pPr>
    <w:rPr>
      <w:b/>
      <w:i/>
      <w:color w:val="4F81B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tters@vvdailypress.com" TargetMode="Externa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lvstorelg</dc:creator>
  <cp:lastModifiedBy>Chuck</cp:lastModifiedBy>
  <cp:revision>4</cp:revision>
  <dcterms:created xsi:type="dcterms:W3CDTF">2017-08-24T18:37:00Z</dcterms:created>
  <dcterms:modified xsi:type="dcterms:W3CDTF">2017-08-30T17:52:00Z</dcterms:modified>
</cp:coreProperties>
</file>